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603" w:rsidRPr="00A9394B" w:rsidRDefault="00D86603" w:rsidP="00CA0473">
      <w:pPr>
        <w:pStyle w:val="NoSpacing"/>
        <w:ind w:right="288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86603" w:rsidRPr="00A9394B" w:rsidRDefault="00D86603" w:rsidP="00CA0473">
      <w:pPr>
        <w:pStyle w:val="NoSpacing"/>
        <w:ind w:right="288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90B97" w:rsidRPr="00262A7F" w:rsidRDefault="00790B97" w:rsidP="00CA0473">
      <w:pPr>
        <w:pStyle w:val="NoSpacing"/>
        <w:ind w:right="288"/>
        <w:jc w:val="center"/>
        <w:rPr>
          <w:rFonts w:ascii="Times New Roman" w:hAnsi="Times New Roman"/>
          <w:b/>
          <w:sz w:val="28"/>
          <w:szCs w:val="24"/>
          <w:u w:val="single"/>
        </w:rPr>
      </w:pPr>
      <w:r w:rsidRPr="00262A7F">
        <w:rPr>
          <w:rFonts w:ascii="Times New Roman" w:hAnsi="Times New Roman"/>
          <w:b/>
          <w:sz w:val="28"/>
          <w:szCs w:val="24"/>
          <w:u w:val="single"/>
        </w:rPr>
        <w:t>MUHAMMAD MUSTAFA RAZA</w:t>
      </w:r>
    </w:p>
    <w:p w:rsidR="002E107D" w:rsidRPr="00A9394B" w:rsidRDefault="002E107D" w:rsidP="00790B97">
      <w:pPr>
        <w:pStyle w:val="NoSpacing"/>
        <w:ind w:left="864" w:right="288"/>
        <w:jc w:val="center"/>
        <w:rPr>
          <w:rFonts w:ascii="Times New Roman" w:hAnsi="Times New Roman"/>
          <w:b/>
          <w:sz w:val="24"/>
          <w:szCs w:val="24"/>
        </w:rPr>
      </w:pPr>
    </w:p>
    <w:p w:rsidR="002E107D" w:rsidRPr="00A9394B" w:rsidRDefault="002E107D" w:rsidP="002E10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9394B">
        <w:rPr>
          <w:rFonts w:ascii="Times New Roman" w:hAnsi="Times New Roman" w:cs="Times New Roman"/>
          <w:b/>
          <w:sz w:val="24"/>
          <w:szCs w:val="24"/>
        </w:rPr>
        <w:t>Address</w:t>
      </w:r>
      <w:r w:rsidR="008F70BA" w:rsidRPr="00A9394B">
        <w:rPr>
          <w:rFonts w:ascii="Times New Roman" w:hAnsi="Times New Roman" w:cs="Times New Roman"/>
          <w:b/>
          <w:sz w:val="24"/>
          <w:szCs w:val="24"/>
        </w:rPr>
        <w:t>:</w:t>
      </w:r>
      <w:r w:rsidR="008F70BA" w:rsidRPr="00A9394B">
        <w:rPr>
          <w:rFonts w:ascii="Times New Roman" w:hAnsi="Times New Roman" w:cs="Times New Roman"/>
          <w:sz w:val="24"/>
          <w:szCs w:val="24"/>
        </w:rPr>
        <w:t xml:space="preserve"> L</w:t>
      </w:r>
      <w:r w:rsidRPr="00A9394B">
        <w:rPr>
          <w:rFonts w:ascii="Times New Roman" w:hAnsi="Times New Roman" w:cs="Times New Roman"/>
          <w:sz w:val="24"/>
          <w:szCs w:val="24"/>
        </w:rPr>
        <w:t>-865, Sector 41/B, Korangi No. 2 ½, Karachi</w:t>
      </w:r>
    </w:p>
    <w:p w:rsidR="002E107D" w:rsidRPr="00A9394B" w:rsidRDefault="002E107D" w:rsidP="002E10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9394B">
        <w:rPr>
          <w:rFonts w:ascii="Times New Roman" w:hAnsi="Times New Roman" w:cs="Times New Roman"/>
          <w:b/>
          <w:sz w:val="24"/>
          <w:szCs w:val="24"/>
        </w:rPr>
        <w:t>Mobile:</w:t>
      </w:r>
      <w:r w:rsidRPr="00A9394B">
        <w:rPr>
          <w:rFonts w:ascii="Times New Roman" w:hAnsi="Times New Roman" w:cs="Times New Roman"/>
          <w:sz w:val="24"/>
          <w:szCs w:val="24"/>
        </w:rPr>
        <w:t xml:space="preserve"> 0332-3239688</w:t>
      </w:r>
      <w:r w:rsidR="00154A15">
        <w:rPr>
          <w:rFonts w:ascii="Times New Roman" w:hAnsi="Times New Roman" w:cs="Times New Roman"/>
          <w:sz w:val="24"/>
          <w:szCs w:val="24"/>
        </w:rPr>
        <w:t>, 0302-2086987</w:t>
      </w:r>
    </w:p>
    <w:p w:rsidR="002A6CF7" w:rsidRDefault="002E107D" w:rsidP="002E10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94B">
        <w:rPr>
          <w:rFonts w:ascii="Times New Roman" w:hAnsi="Times New Roman" w:cs="Times New Roman"/>
          <w:b/>
          <w:sz w:val="24"/>
          <w:szCs w:val="24"/>
        </w:rPr>
        <w:t>Email:</w:t>
      </w:r>
      <w:r w:rsidR="00F12E2A" w:rsidRPr="00A9394B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8" w:history="1">
        <w:r w:rsidR="002A6CF7" w:rsidRPr="003B6662">
          <w:rPr>
            <w:rStyle w:val="Hyperlink"/>
            <w:rFonts w:ascii="Times New Roman" w:hAnsi="Times New Roman" w:cs="Times New Roman"/>
            <w:b/>
            <w:sz w:val="24"/>
            <w:szCs w:val="24"/>
          </w:rPr>
          <w:t>mustafa.raza@dsu.edu.pk</w:t>
        </w:r>
      </w:hyperlink>
    </w:p>
    <w:p w:rsidR="002E107D" w:rsidRPr="00A9394B" w:rsidRDefault="002A6CF7" w:rsidP="002E10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hyperlink r:id="rId9" w:history="1">
        <w:r w:rsidR="00CA0473" w:rsidRPr="00A9394B">
          <w:rPr>
            <w:rStyle w:val="Hyperlink"/>
            <w:rFonts w:ascii="Times New Roman" w:hAnsi="Times New Roman" w:cs="Times New Roman"/>
            <w:sz w:val="24"/>
            <w:szCs w:val="24"/>
          </w:rPr>
          <w:t>mustafaraza44@gmail.com</w:t>
        </w:r>
      </w:hyperlink>
    </w:p>
    <w:p w:rsidR="00E07FEA" w:rsidRPr="00A9394B" w:rsidRDefault="00E07FEA" w:rsidP="002E107D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0589C" w:rsidRPr="00A9394B" w:rsidRDefault="0030589C" w:rsidP="00717D66">
      <w:pPr>
        <w:spacing w:before="100" w:beforeAutospacing="1" w:after="100" w:afterAutospacing="1" w:line="240" w:lineRule="atLeast"/>
        <w:ind w:right="288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 w:rsidRPr="00A9394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OBJECTIVE</w:t>
      </w:r>
    </w:p>
    <w:p w:rsidR="0030589C" w:rsidRPr="00A9394B" w:rsidRDefault="0030589C" w:rsidP="0030589C">
      <w:pPr>
        <w:spacing w:before="100" w:beforeAutospacing="1" w:after="100" w:afterAutospacing="1" w:line="240" w:lineRule="atLeast"/>
        <w:ind w:right="288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30589C" w:rsidRPr="00A9394B" w:rsidRDefault="00790B97" w:rsidP="0030589C">
      <w:pPr>
        <w:spacing w:before="100" w:beforeAutospacing="1" w:after="100" w:afterAutospacing="1" w:line="240" w:lineRule="atLeast"/>
        <w:ind w:right="28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394B">
        <w:rPr>
          <w:rFonts w:ascii="Times New Roman" w:hAnsi="Times New Roman" w:cs="Times New Roman"/>
          <w:color w:val="000000"/>
          <w:sz w:val="24"/>
          <w:szCs w:val="24"/>
        </w:rPr>
        <w:t>Seeking a career in a growth oriented professional organization allowing numerous opportunities for personal growth and development and to contribute accrued expertise towards the qualitative enhancement in the field of knowledge.</w:t>
      </w:r>
    </w:p>
    <w:p w:rsidR="0030589C" w:rsidRPr="00A9394B" w:rsidRDefault="0030589C" w:rsidP="0030589C">
      <w:pPr>
        <w:spacing w:before="100" w:beforeAutospacing="1" w:after="100" w:afterAutospacing="1" w:line="240" w:lineRule="atLeast"/>
        <w:ind w:right="28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30589C" w:rsidRPr="00A9394B" w:rsidRDefault="0030589C" w:rsidP="0030589C">
      <w:pPr>
        <w:spacing w:before="100" w:beforeAutospacing="1" w:after="100" w:afterAutospacing="1" w:line="240" w:lineRule="atLeast"/>
        <w:ind w:right="288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 w:rsidRPr="00A9394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EDUCAT</w:t>
      </w:r>
      <w:r w:rsidR="004B5D32" w:rsidRPr="00A9394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I</w:t>
      </w:r>
      <w:r w:rsidRPr="00A9394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ON</w:t>
      </w:r>
    </w:p>
    <w:p w:rsidR="00790B97" w:rsidRPr="00A9394B" w:rsidRDefault="00362B6A" w:rsidP="00E07FEA">
      <w:pPr>
        <w:pStyle w:val="NoSpacing"/>
        <w:numPr>
          <w:ilvl w:val="0"/>
          <w:numId w:val="9"/>
        </w:numPr>
        <w:spacing w:before="120" w:after="120"/>
        <w:jc w:val="both"/>
        <w:rPr>
          <w:rFonts w:ascii="Times New Roman" w:hAnsi="Times New Roman"/>
          <w:color w:val="000000"/>
          <w:sz w:val="24"/>
          <w:szCs w:val="24"/>
        </w:rPr>
      </w:pPr>
      <w:r w:rsidRPr="00A9394B">
        <w:rPr>
          <w:rFonts w:ascii="Times New Roman" w:hAnsi="Times New Roman"/>
          <w:b/>
          <w:color w:val="000000"/>
          <w:sz w:val="24"/>
          <w:szCs w:val="24"/>
        </w:rPr>
        <w:t xml:space="preserve">Ph.D. </w:t>
      </w:r>
      <w:r w:rsidR="0040529D" w:rsidRPr="00A9394B">
        <w:rPr>
          <w:rFonts w:ascii="Times New Roman" w:hAnsi="Times New Roman"/>
          <w:b/>
          <w:color w:val="000000"/>
          <w:sz w:val="24"/>
          <w:szCs w:val="24"/>
        </w:rPr>
        <w:t>(</w:t>
      </w:r>
      <w:r w:rsidR="00050305">
        <w:rPr>
          <w:rFonts w:ascii="Times New Roman" w:hAnsi="Times New Roman"/>
          <w:color w:val="000000"/>
          <w:sz w:val="24"/>
          <w:szCs w:val="24"/>
        </w:rPr>
        <w:t xml:space="preserve">International Relations) thesis </w:t>
      </w:r>
      <w:r w:rsidR="002A6CF7">
        <w:rPr>
          <w:rFonts w:ascii="Times New Roman" w:hAnsi="Times New Roman"/>
          <w:color w:val="000000"/>
          <w:sz w:val="24"/>
          <w:szCs w:val="24"/>
        </w:rPr>
        <w:t xml:space="preserve">has been </w:t>
      </w:r>
      <w:r w:rsidR="00050305">
        <w:rPr>
          <w:rFonts w:ascii="Times New Roman" w:hAnsi="Times New Roman"/>
          <w:color w:val="000000"/>
          <w:sz w:val="24"/>
          <w:szCs w:val="24"/>
        </w:rPr>
        <w:t>submitted</w:t>
      </w:r>
      <w:r w:rsidRPr="00A9394B">
        <w:rPr>
          <w:rFonts w:ascii="Times New Roman" w:hAnsi="Times New Roman"/>
          <w:color w:val="000000"/>
          <w:sz w:val="24"/>
          <w:szCs w:val="24"/>
        </w:rPr>
        <w:t xml:space="preserve">, University of Karachi </w:t>
      </w:r>
    </w:p>
    <w:p w:rsidR="002E107D" w:rsidRPr="00A9394B" w:rsidRDefault="00790B97" w:rsidP="00E07FEA">
      <w:pPr>
        <w:pStyle w:val="ListParagraph"/>
        <w:numPr>
          <w:ilvl w:val="0"/>
          <w:numId w:val="9"/>
        </w:num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394B">
        <w:rPr>
          <w:rFonts w:ascii="Times New Roman" w:hAnsi="Times New Roman" w:cs="Times New Roman"/>
          <w:b/>
          <w:color w:val="000000"/>
          <w:sz w:val="24"/>
          <w:szCs w:val="24"/>
        </w:rPr>
        <w:t>M</w:t>
      </w:r>
      <w:r w:rsidR="00755CFE" w:rsidRPr="00A9394B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A9394B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A9394B">
        <w:rPr>
          <w:rFonts w:ascii="Times New Roman" w:hAnsi="Times New Roman" w:cs="Times New Roman"/>
          <w:color w:val="000000"/>
          <w:sz w:val="24"/>
          <w:szCs w:val="24"/>
        </w:rPr>
        <w:t xml:space="preserve"> (Political Science) University of Karachi </w:t>
      </w:r>
      <w:r w:rsidR="006220B8" w:rsidRPr="00A9394B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A9394B">
        <w:rPr>
          <w:rFonts w:ascii="Times New Roman" w:hAnsi="Times New Roman" w:cs="Times New Roman"/>
          <w:color w:val="000000"/>
          <w:sz w:val="24"/>
          <w:szCs w:val="24"/>
        </w:rPr>
        <w:t>2013 – 2015</w:t>
      </w:r>
      <w:r w:rsidR="006220B8" w:rsidRPr="00A9394B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40529D" w:rsidRPr="00A9394B" w:rsidRDefault="0040529D" w:rsidP="0040529D">
      <w:pPr>
        <w:pStyle w:val="ListParagraph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90B97" w:rsidRPr="00A9394B" w:rsidRDefault="00790B97" w:rsidP="00E07FEA">
      <w:pPr>
        <w:pStyle w:val="ListParagraph"/>
        <w:numPr>
          <w:ilvl w:val="0"/>
          <w:numId w:val="9"/>
        </w:num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394B">
        <w:rPr>
          <w:rFonts w:ascii="Times New Roman" w:hAnsi="Times New Roman" w:cs="Times New Roman"/>
          <w:b/>
          <w:color w:val="000000"/>
          <w:sz w:val="24"/>
          <w:szCs w:val="24"/>
        </w:rPr>
        <w:t>M</w:t>
      </w:r>
      <w:r w:rsidR="00755CFE" w:rsidRPr="00A9394B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A9394B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A9394B">
        <w:rPr>
          <w:rFonts w:ascii="Times New Roman" w:hAnsi="Times New Roman" w:cs="Times New Roman"/>
          <w:color w:val="000000"/>
          <w:sz w:val="24"/>
          <w:szCs w:val="24"/>
        </w:rPr>
        <w:t xml:space="preserve"> (International Relations) University of Karachi </w:t>
      </w:r>
      <w:r w:rsidR="006220B8" w:rsidRPr="00A9394B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A9394B">
        <w:rPr>
          <w:rFonts w:ascii="Times New Roman" w:hAnsi="Times New Roman" w:cs="Times New Roman"/>
          <w:color w:val="000000"/>
          <w:sz w:val="24"/>
          <w:szCs w:val="24"/>
        </w:rPr>
        <w:t>2010 – 2013</w:t>
      </w:r>
      <w:r w:rsidR="006220B8" w:rsidRPr="00A9394B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4B5D32" w:rsidRPr="00A9394B" w:rsidRDefault="004B5D32" w:rsidP="004B5D32">
      <w:pPr>
        <w:pStyle w:val="ListParagraph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90B97" w:rsidRPr="00A9394B" w:rsidRDefault="00790B97" w:rsidP="00E07FEA">
      <w:pPr>
        <w:pStyle w:val="ListParagraph"/>
        <w:numPr>
          <w:ilvl w:val="0"/>
          <w:numId w:val="9"/>
        </w:numPr>
        <w:spacing w:before="120" w:after="12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9394B">
        <w:rPr>
          <w:rFonts w:ascii="Times New Roman" w:hAnsi="Times New Roman" w:cs="Times New Roman"/>
          <w:b/>
          <w:color w:val="000000"/>
          <w:sz w:val="24"/>
          <w:szCs w:val="24"/>
        </w:rPr>
        <w:t>B.S</w:t>
      </w:r>
      <w:r w:rsidRPr="00A9394B">
        <w:rPr>
          <w:rFonts w:ascii="Times New Roman" w:hAnsi="Times New Roman" w:cs="Times New Roman"/>
          <w:color w:val="000000"/>
          <w:sz w:val="24"/>
          <w:szCs w:val="24"/>
        </w:rPr>
        <w:t xml:space="preserve"> (Electronics) Sir Syed University of Engineering and Technology</w:t>
      </w:r>
      <w:r w:rsidR="000503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220B8" w:rsidRPr="00A9394B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A9394B">
        <w:rPr>
          <w:rFonts w:ascii="Times New Roman" w:hAnsi="Times New Roman" w:cs="Times New Roman"/>
          <w:color w:val="000000"/>
          <w:sz w:val="24"/>
          <w:szCs w:val="24"/>
        </w:rPr>
        <w:t>2005 –</w:t>
      </w:r>
      <w:r w:rsidR="006220B8" w:rsidRPr="00A9394B">
        <w:rPr>
          <w:rFonts w:ascii="Times New Roman" w:hAnsi="Times New Roman" w:cs="Times New Roman"/>
          <w:color w:val="000000"/>
          <w:sz w:val="24"/>
          <w:szCs w:val="24"/>
        </w:rPr>
        <w:t xml:space="preserve"> 2009)</w:t>
      </w:r>
    </w:p>
    <w:p w:rsidR="00604E76" w:rsidRPr="00A9394B" w:rsidRDefault="00604E76" w:rsidP="0030589C">
      <w:pPr>
        <w:spacing w:before="100" w:beforeAutospacing="1" w:after="100" w:afterAutospacing="1" w:line="240" w:lineRule="atLeast"/>
        <w:ind w:right="288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30589C" w:rsidRPr="00A9394B" w:rsidRDefault="0030589C" w:rsidP="0030589C">
      <w:pPr>
        <w:spacing w:before="100" w:beforeAutospacing="1" w:after="100" w:afterAutospacing="1" w:line="240" w:lineRule="atLeast"/>
        <w:ind w:right="288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 w:rsidRPr="00A9394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RESEARCH INTERESTS</w:t>
      </w:r>
    </w:p>
    <w:p w:rsidR="00604E76" w:rsidRPr="00A9394B" w:rsidRDefault="00604E76" w:rsidP="00604E76">
      <w:pPr>
        <w:spacing w:before="100" w:beforeAutospacing="1" w:after="100" w:afterAutospacing="1" w:line="240" w:lineRule="atLeast"/>
        <w:ind w:right="288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 w:rsidRPr="00A9394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</w:p>
    <w:p w:rsidR="00604E76" w:rsidRPr="00A9394B" w:rsidRDefault="00604E76" w:rsidP="00604E76">
      <w:pPr>
        <w:pStyle w:val="ListParagraph"/>
        <w:numPr>
          <w:ilvl w:val="0"/>
          <w:numId w:val="31"/>
        </w:numPr>
        <w:spacing w:before="100" w:beforeAutospacing="1" w:after="100" w:afterAutospacing="1" w:line="240" w:lineRule="atLeast"/>
        <w:ind w:right="288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A9394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Comparative Politics</w:t>
      </w:r>
    </w:p>
    <w:p w:rsidR="00604E76" w:rsidRPr="00A9394B" w:rsidRDefault="00604E76" w:rsidP="00604E76">
      <w:pPr>
        <w:pStyle w:val="ListParagraph"/>
        <w:numPr>
          <w:ilvl w:val="0"/>
          <w:numId w:val="31"/>
        </w:numPr>
        <w:spacing w:before="100" w:beforeAutospacing="1" w:after="100" w:afterAutospacing="1" w:line="240" w:lineRule="atLeast"/>
        <w:ind w:right="288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A9394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Islam and the West</w:t>
      </w:r>
    </w:p>
    <w:p w:rsidR="00604E76" w:rsidRPr="00A9394B" w:rsidRDefault="00604E76" w:rsidP="00604E76">
      <w:pPr>
        <w:pStyle w:val="ListParagraph"/>
        <w:numPr>
          <w:ilvl w:val="0"/>
          <w:numId w:val="31"/>
        </w:numPr>
        <w:spacing w:before="100" w:beforeAutospacing="1" w:after="100" w:afterAutospacing="1" w:line="240" w:lineRule="atLeast"/>
        <w:ind w:right="288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A9394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Contemporary South Asia</w:t>
      </w:r>
    </w:p>
    <w:p w:rsidR="00604E76" w:rsidRPr="00A9394B" w:rsidRDefault="00604E76" w:rsidP="00604E76">
      <w:pPr>
        <w:pStyle w:val="ListParagraph"/>
        <w:numPr>
          <w:ilvl w:val="0"/>
          <w:numId w:val="31"/>
        </w:numPr>
        <w:spacing w:before="100" w:beforeAutospacing="1" w:after="100" w:afterAutospacing="1" w:line="240" w:lineRule="atLeast"/>
        <w:ind w:right="288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A9394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Decolonization in Asia</w:t>
      </w:r>
    </w:p>
    <w:p w:rsidR="00604E76" w:rsidRPr="00A9394B" w:rsidRDefault="00604E76" w:rsidP="00604E76">
      <w:pPr>
        <w:pStyle w:val="ListParagraph"/>
        <w:numPr>
          <w:ilvl w:val="0"/>
          <w:numId w:val="31"/>
        </w:numPr>
        <w:spacing w:before="100" w:beforeAutospacing="1" w:after="100" w:afterAutospacing="1" w:line="240" w:lineRule="atLeast"/>
        <w:ind w:right="288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A9394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Socio-Political History of Pakistan</w:t>
      </w:r>
    </w:p>
    <w:p w:rsidR="002A6CF7" w:rsidRDefault="002A6CF7" w:rsidP="00604E76">
      <w:pPr>
        <w:spacing w:before="100" w:beforeAutospacing="1" w:after="100" w:afterAutospacing="1" w:line="240" w:lineRule="atLeast"/>
        <w:ind w:right="288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755CFE" w:rsidRPr="00A9394B" w:rsidRDefault="00FF2ED5" w:rsidP="00604E76">
      <w:pPr>
        <w:spacing w:before="100" w:beforeAutospacing="1" w:after="100" w:afterAutospacing="1" w:line="240" w:lineRule="atLeast"/>
        <w:ind w:right="288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A9394B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Ph.D.</w:t>
      </w:r>
      <w:r w:rsidR="0030589C" w:rsidRPr="00A9394B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DISSERTATION</w:t>
      </w:r>
    </w:p>
    <w:p w:rsidR="0030589C" w:rsidRPr="00A9394B" w:rsidRDefault="00755CFE" w:rsidP="00E07FEA">
      <w:pPr>
        <w:spacing w:before="120" w:after="120" w:line="240" w:lineRule="exact"/>
        <w:rPr>
          <w:rFonts w:ascii="Times New Roman" w:hAnsi="Times New Roman" w:cs="Times New Roman"/>
          <w:sz w:val="24"/>
          <w:szCs w:val="24"/>
        </w:rPr>
      </w:pPr>
      <w:r w:rsidRPr="00A9394B">
        <w:rPr>
          <w:rFonts w:ascii="Times New Roman" w:hAnsi="Times New Roman" w:cs="Times New Roman"/>
          <w:sz w:val="24"/>
          <w:szCs w:val="24"/>
        </w:rPr>
        <w:t>Religious Extremism and the Transformation of Social Fabric of Pakistani Society:</w:t>
      </w:r>
    </w:p>
    <w:p w:rsidR="00755CFE" w:rsidRPr="00A9394B" w:rsidRDefault="00755CFE" w:rsidP="00E07FEA">
      <w:pPr>
        <w:spacing w:before="120" w:after="120" w:line="240" w:lineRule="exact"/>
        <w:rPr>
          <w:rFonts w:ascii="Times New Roman" w:hAnsi="Times New Roman" w:cs="Times New Roman"/>
          <w:sz w:val="24"/>
          <w:szCs w:val="24"/>
        </w:rPr>
      </w:pPr>
      <w:r w:rsidRPr="00A9394B">
        <w:rPr>
          <w:rFonts w:ascii="Times New Roman" w:hAnsi="Times New Roman" w:cs="Times New Roman"/>
          <w:sz w:val="24"/>
          <w:szCs w:val="24"/>
        </w:rPr>
        <w:t>A Case study of Policies of Zia’s Regime, Analysis of its Causes and Impact</w:t>
      </w:r>
    </w:p>
    <w:p w:rsidR="00536B3C" w:rsidRPr="00A9394B" w:rsidRDefault="00536B3C" w:rsidP="00544B28">
      <w:pPr>
        <w:spacing w:line="240" w:lineRule="auto"/>
        <w:ind w:right="288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865E97" w:rsidRPr="00A9394B" w:rsidRDefault="00865E97" w:rsidP="00544B28">
      <w:pPr>
        <w:spacing w:line="240" w:lineRule="auto"/>
        <w:ind w:right="288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865E97" w:rsidRPr="00A9394B" w:rsidRDefault="00865E97" w:rsidP="00544B28">
      <w:pPr>
        <w:spacing w:line="240" w:lineRule="auto"/>
        <w:ind w:right="288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865E97" w:rsidRPr="00A9394B" w:rsidRDefault="00865E97" w:rsidP="00544B28">
      <w:pPr>
        <w:spacing w:line="240" w:lineRule="auto"/>
        <w:ind w:right="288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050305" w:rsidRDefault="00050305" w:rsidP="00544B28">
      <w:pPr>
        <w:spacing w:line="240" w:lineRule="auto"/>
        <w:ind w:right="288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30589C" w:rsidRDefault="00F12E2A" w:rsidP="00544B28">
      <w:pPr>
        <w:spacing w:line="240" w:lineRule="auto"/>
        <w:ind w:right="288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A9394B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WORKING EXPERIENCE</w:t>
      </w:r>
      <w:r w:rsidR="002A6CF7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:</w:t>
      </w:r>
    </w:p>
    <w:p w:rsidR="002A6CF7" w:rsidRPr="002A6CF7" w:rsidRDefault="002A6CF7" w:rsidP="002A6CF7">
      <w:pPr>
        <w:pStyle w:val="ListParagraph"/>
        <w:widowControl w:val="0"/>
        <w:numPr>
          <w:ilvl w:val="0"/>
          <w:numId w:val="32"/>
        </w:numPr>
        <w:tabs>
          <w:tab w:val="left" w:pos="78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Member of committee in designing Curriculum </w:t>
      </w:r>
      <w:r w:rsidRPr="002A6CF7">
        <w:rPr>
          <w:rFonts w:ascii="Times New Roman" w:hAnsi="Times New Roman" w:cs="Times New Roman"/>
          <w:iCs/>
          <w:sz w:val="24"/>
          <w:szCs w:val="24"/>
        </w:rPr>
        <w:t>International Relations</w:t>
      </w:r>
      <w:r>
        <w:rPr>
          <w:rFonts w:ascii="Times New Roman" w:hAnsi="Times New Roman" w:cs="Times New Roman"/>
          <w:iCs/>
          <w:sz w:val="24"/>
          <w:szCs w:val="24"/>
        </w:rPr>
        <w:t xml:space="preserve"> at DHA Suffa University</w:t>
      </w:r>
    </w:p>
    <w:p w:rsidR="002A6CF7" w:rsidRDefault="002A6CF7" w:rsidP="00544B28">
      <w:pPr>
        <w:spacing w:line="240" w:lineRule="auto"/>
        <w:ind w:right="288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2A6CF7" w:rsidRPr="002A6CF7" w:rsidRDefault="002A6CF7" w:rsidP="00544B28">
      <w:pPr>
        <w:spacing w:line="240" w:lineRule="auto"/>
        <w:ind w:right="288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A6CF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Program Co ordinator Department of IR- DHA Suffa University</w:t>
      </w:r>
    </w:p>
    <w:p w:rsidR="00FF2ED5" w:rsidRPr="00A9394B" w:rsidRDefault="00FF2ED5" w:rsidP="00FF2E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394B">
        <w:rPr>
          <w:rFonts w:ascii="Times New Roman" w:hAnsi="Times New Roman" w:cs="Times New Roman"/>
          <w:b/>
          <w:sz w:val="24"/>
          <w:szCs w:val="24"/>
          <w:u w:val="single"/>
        </w:rPr>
        <w:t xml:space="preserve">Senior Lecturer- DHA </w:t>
      </w:r>
      <w:r w:rsidR="002A6CF7">
        <w:rPr>
          <w:rFonts w:ascii="Times New Roman" w:hAnsi="Times New Roman" w:cs="Times New Roman"/>
          <w:b/>
          <w:sz w:val="24"/>
          <w:szCs w:val="24"/>
          <w:u w:val="single"/>
        </w:rPr>
        <w:t xml:space="preserve">Suffa University </w:t>
      </w:r>
    </w:p>
    <w:p w:rsidR="00FF2ED5" w:rsidRPr="00A9394B" w:rsidRDefault="00154A15" w:rsidP="00FF2ED5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August </w:t>
      </w:r>
      <w:r w:rsidR="00FF2ED5" w:rsidRPr="00A9394B">
        <w:rPr>
          <w:rFonts w:ascii="Times New Roman" w:hAnsi="Times New Roman" w:cs="Times New Roman"/>
          <w:sz w:val="24"/>
          <w:szCs w:val="24"/>
        </w:rPr>
        <w:t>2018 – to date</w:t>
      </w:r>
    </w:p>
    <w:p w:rsidR="00FF2ED5" w:rsidRPr="00A9394B" w:rsidRDefault="00FF2ED5" w:rsidP="00FF2ED5">
      <w:pPr>
        <w:pStyle w:val="ListParagraph"/>
        <w:numPr>
          <w:ilvl w:val="0"/>
          <w:numId w:val="24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94B">
        <w:rPr>
          <w:rFonts w:ascii="Times New Roman" w:hAnsi="Times New Roman" w:cs="Times New Roman"/>
          <w:sz w:val="24"/>
          <w:szCs w:val="24"/>
        </w:rPr>
        <w:t xml:space="preserve">Department: </w:t>
      </w:r>
      <w:r w:rsidRPr="00A9394B">
        <w:rPr>
          <w:rFonts w:ascii="Times New Roman" w:hAnsi="Times New Roman" w:cs="Times New Roman"/>
          <w:b/>
          <w:sz w:val="24"/>
          <w:szCs w:val="24"/>
        </w:rPr>
        <w:t>Humanities and Management Sciences</w:t>
      </w:r>
    </w:p>
    <w:p w:rsidR="00FF2ED5" w:rsidRPr="00A9394B" w:rsidRDefault="00FF2ED5" w:rsidP="00FF2ED5">
      <w:pPr>
        <w:pStyle w:val="ListParagraph"/>
        <w:numPr>
          <w:ilvl w:val="0"/>
          <w:numId w:val="24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94B">
        <w:rPr>
          <w:rFonts w:ascii="Times New Roman" w:hAnsi="Times New Roman" w:cs="Times New Roman"/>
          <w:sz w:val="24"/>
          <w:szCs w:val="24"/>
        </w:rPr>
        <w:t xml:space="preserve">Courses Taught: </w:t>
      </w:r>
      <w:r w:rsidRPr="00A9394B">
        <w:rPr>
          <w:rFonts w:ascii="Times New Roman" w:hAnsi="Times New Roman" w:cs="Times New Roman"/>
          <w:b/>
          <w:sz w:val="24"/>
          <w:szCs w:val="24"/>
        </w:rPr>
        <w:t>International Relations,</w:t>
      </w:r>
      <w:r w:rsidR="00154A15">
        <w:rPr>
          <w:rFonts w:ascii="Times New Roman" w:hAnsi="Times New Roman" w:cs="Times New Roman"/>
          <w:b/>
          <w:sz w:val="24"/>
          <w:szCs w:val="24"/>
        </w:rPr>
        <w:t xml:space="preserve"> Western Political Thought,</w:t>
      </w:r>
      <w:r w:rsidRPr="00A9394B">
        <w:rPr>
          <w:rFonts w:ascii="Times New Roman" w:hAnsi="Times New Roman" w:cs="Times New Roman"/>
          <w:b/>
          <w:sz w:val="24"/>
          <w:szCs w:val="24"/>
        </w:rPr>
        <w:t xml:space="preserve"> Pakistan Studies, Cont</w:t>
      </w:r>
      <w:r w:rsidR="00154A15">
        <w:rPr>
          <w:rFonts w:ascii="Times New Roman" w:hAnsi="Times New Roman" w:cs="Times New Roman"/>
          <w:b/>
          <w:sz w:val="24"/>
          <w:szCs w:val="24"/>
        </w:rPr>
        <w:t>emporary World</w:t>
      </w:r>
    </w:p>
    <w:p w:rsidR="00FF2ED5" w:rsidRPr="00154A15" w:rsidRDefault="00FF2ED5" w:rsidP="00FF2ED5">
      <w:pPr>
        <w:pStyle w:val="ListParagraph"/>
        <w:numPr>
          <w:ilvl w:val="0"/>
          <w:numId w:val="24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94B">
        <w:rPr>
          <w:rFonts w:ascii="Times New Roman" w:hAnsi="Times New Roman" w:cs="Times New Roman"/>
          <w:bCs/>
          <w:sz w:val="24"/>
          <w:szCs w:val="24"/>
        </w:rPr>
        <w:t>Member Board of Studies at DHA Suffa University</w:t>
      </w:r>
    </w:p>
    <w:p w:rsidR="00154A15" w:rsidRPr="00A9394B" w:rsidRDefault="00154A15" w:rsidP="00FF2ED5">
      <w:pPr>
        <w:pStyle w:val="ListParagraph"/>
        <w:numPr>
          <w:ilvl w:val="0"/>
          <w:numId w:val="24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Program Co-ordinator Department of International Relations </w:t>
      </w:r>
    </w:p>
    <w:p w:rsidR="00D86603" w:rsidRPr="00A9394B" w:rsidRDefault="00D86603" w:rsidP="00D86603">
      <w:pPr>
        <w:pStyle w:val="ListParagraph"/>
        <w:spacing w:before="120" w:after="120" w:line="240" w:lineRule="auto"/>
        <w:ind w:left="767"/>
        <w:jc w:val="both"/>
        <w:rPr>
          <w:rFonts w:ascii="Times New Roman" w:hAnsi="Times New Roman" w:cs="Times New Roman"/>
          <w:sz w:val="24"/>
          <w:szCs w:val="24"/>
        </w:rPr>
      </w:pPr>
    </w:p>
    <w:p w:rsidR="00755CFE" w:rsidRPr="00A9394B" w:rsidRDefault="00755CFE" w:rsidP="00544B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2ED5" w:rsidRPr="00A9394B" w:rsidRDefault="00FF2ED5" w:rsidP="00FF2E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394B">
        <w:rPr>
          <w:rFonts w:ascii="Times New Roman" w:hAnsi="Times New Roman" w:cs="Times New Roman"/>
          <w:b/>
          <w:sz w:val="24"/>
          <w:szCs w:val="24"/>
          <w:u w:val="single"/>
        </w:rPr>
        <w:t>Lecturer- DHA S</w:t>
      </w:r>
      <w:r w:rsidR="002A6CF7">
        <w:rPr>
          <w:rFonts w:ascii="Times New Roman" w:hAnsi="Times New Roman" w:cs="Times New Roman"/>
          <w:b/>
          <w:sz w:val="24"/>
          <w:szCs w:val="24"/>
          <w:u w:val="single"/>
        </w:rPr>
        <w:t xml:space="preserve">uffa University </w:t>
      </w:r>
    </w:p>
    <w:p w:rsidR="00FF2ED5" w:rsidRPr="00A9394B" w:rsidRDefault="00050305" w:rsidP="00FF2ED5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August 2013– August </w:t>
      </w:r>
      <w:r w:rsidR="00FF2ED5" w:rsidRPr="00A9394B">
        <w:rPr>
          <w:rFonts w:ascii="Times New Roman" w:hAnsi="Times New Roman" w:cs="Times New Roman"/>
          <w:sz w:val="24"/>
          <w:szCs w:val="24"/>
        </w:rPr>
        <w:t>2018</w:t>
      </w:r>
    </w:p>
    <w:p w:rsidR="00FF2ED5" w:rsidRPr="00A9394B" w:rsidRDefault="00FF2ED5" w:rsidP="00FF2ED5">
      <w:pPr>
        <w:pStyle w:val="ListParagraph"/>
        <w:numPr>
          <w:ilvl w:val="0"/>
          <w:numId w:val="24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94B">
        <w:rPr>
          <w:rFonts w:ascii="Times New Roman" w:hAnsi="Times New Roman" w:cs="Times New Roman"/>
          <w:sz w:val="24"/>
          <w:szCs w:val="24"/>
        </w:rPr>
        <w:t xml:space="preserve">Department: </w:t>
      </w:r>
      <w:r w:rsidRPr="00A9394B">
        <w:rPr>
          <w:rFonts w:ascii="Times New Roman" w:hAnsi="Times New Roman" w:cs="Times New Roman"/>
          <w:b/>
          <w:sz w:val="24"/>
          <w:szCs w:val="24"/>
        </w:rPr>
        <w:t>Humanities and Management Sciences</w:t>
      </w:r>
    </w:p>
    <w:p w:rsidR="00FF2ED5" w:rsidRPr="00154A15" w:rsidRDefault="00FF2ED5" w:rsidP="0034006D">
      <w:pPr>
        <w:pStyle w:val="ListParagraph"/>
        <w:numPr>
          <w:ilvl w:val="0"/>
          <w:numId w:val="24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94B">
        <w:rPr>
          <w:rFonts w:ascii="Times New Roman" w:hAnsi="Times New Roman" w:cs="Times New Roman"/>
          <w:sz w:val="24"/>
          <w:szCs w:val="24"/>
        </w:rPr>
        <w:t xml:space="preserve">Courses Taught: </w:t>
      </w:r>
      <w:r w:rsidRPr="00A9394B">
        <w:rPr>
          <w:rFonts w:ascii="Times New Roman" w:hAnsi="Times New Roman" w:cs="Times New Roman"/>
          <w:b/>
          <w:sz w:val="24"/>
          <w:szCs w:val="24"/>
        </w:rPr>
        <w:t>International Relations, Pakistan Studies, Cont</w:t>
      </w:r>
      <w:r w:rsidR="00154A15">
        <w:rPr>
          <w:rFonts w:ascii="Times New Roman" w:hAnsi="Times New Roman" w:cs="Times New Roman"/>
          <w:b/>
          <w:sz w:val="24"/>
          <w:szCs w:val="24"/>
        </w:rPr>
        <w:t>emporary World</w:t>
      </w:r>
    </w:p>
    <w:p w:rsidR="00154A15" w:rsidRDefault="00154A15" w:rsidP="00154A15">
      <w:pPr>
        <w:pStyle w:val="ListParagraph"/>
        <w:spacing w:before="120" w:after="120" w:line="240" w:lineRule="auto"/>
        <w:ind w:left="7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4A15" w:rsidRPr="00A9394B" w:rsidRDefault="00154A15" w:rsidP="00154A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394B">
        <w:rPr>
          <w:rFonts w:ascii="Times New Roman" w:hAnsi="Times New Roman" w:cs="Times New Roman"/>
          <w:b/>
          <w:sz w:val="24"/>
          <w:szCs w:val="24"/>
          <w:u w:val="single"/>
        </w:rPr>
        <w:t xml:space="preserve">Lecturer-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NUML (Karachi Campus)</w:t>
      </w:r>
    </w:p>
    <w:p w:rsidR="00154A15" w:rsidRPr="00A9394B" w:rsidRDefault="002A6CF7" w:rsidP="00154A15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January 2013</w:t>
      </w:r>
      <w:r w:rsidR="00154A15">
        <w:rPr>
          <w:rFonts w:ascii="Times New Roman" w:hAnsi="Times New Roman" w:cs="Times New Roman"/>
          <w:sz w:val="24"/>
          <w:szCs w:val="24"/>
        </w:rPr>
        <w:t xml:space="preserve">– December </w:t>
      </w:r>
      <w:r>
        <w:rPr>
          <w:rFonts w:ascii="Times New Roman" w:hAnsi="Times New Roman" w:cs="Times New Roman"/>
          <w:sz w:val="24"/>
          <w:szCs w:val="24"/>
        </w:rPr>
        <w:t>2013</w:t>
      </w:r>
    </w:p>
    <w:p w:rsidR="00154A15" w:rsidRPr="00A9394B" w:rsidRDefault="00154A15" w:rsidP="00154A15">
      <w:pPr>
        <w:pStyle w:val="ListParagraph"/>
        <w:numPr>
          <w:ilvl w:val="0"/>
          <w:numId w:val="24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94B">
        <w:rPr>
          <w:rFonts w:ascii="Times New Roman" w:hAnsi="Times New Roman" w:cs="Times New Roman"/>
          <w:sz w:val="24"/>
          <w:szCs w:val="24"/>
        </w:rPr>
        <w:t xml:space="preserve">Department: </w:t>
      </w:r>
      <w:r w:rsidRPr="00A9394B">
        <w:rPr>
          <w:rFonts w:ascii="Times New Roman" w:hAnsi="Times New Roman" w:cs="Times New Roman"/>
          <w:b/>
          <w:sz w:val="24"/>
          <w:szCs w:val="24"/>
        </w:rPr>
        <w:t>Humanities and Management Sciences</w:t>
      </w:r>
    </w:p>
    <w:p w:rsidR="00154A15" w:rsidRPr="00A9394B" w:rsidRDefault="00154A15" w:rsidP="00154A15">
      <w:pPr>
        <w:pStyle w:val="ListParagraph"/>
        <w:numPr>
          <w:ilvl w:val="0"/>
          <w:numId w:val="24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94B">
        <w:rPr>
          <w:rFonts w:ascii="Times New Roman" w:hAnsi="Times New Roman" w:cs="Times New Roman"/>
          <w:sz w:val="24"/>
          <w:szCs w:val="24"/>
        </w:rPr>
        <w:t xml:space="preserve">Courses Taught: </w:t>
      </w:r>
      <w:r w:rsidRPr="00A9394B">
        <w:rPr>
          <w:rFonts w:ascii="Times New Roman" w:hAnsi="Times New Roman" w:cs="Times New Roman"/>
          <w:b/>
          <w:sz w:val="24"/>
          <w:szCs w:val="24"/>
        </w:rPr>
        <w:t>International Relations, Pakistan Studies, Cont</w:t>
      </w:r>
      <w:r>
        <w:rPr>
          <w:rFonts w:ascii="Times New Roman" w:hAnsi="Times New Roman" w:cs="Times New Roman"/>
          <w:b/>
          <w:sz w:val="24"/>
          <w:szCs w:val="24"/>
        </w:rPr>
        <w:t>emporary World</w:t>
      </w:r>
    </w:p>
    <w:p w:rsidR="00154A15" w:rsidRPr="00A9394B" w:rsidRDefault="00154A15" w:rsidP="00154A15">
      <w:pPr>
        <w:pStyle w:val="ListParagraph"/>
        <w:spacing w:before="120" w:after="120" w:line="240" w:lineRule="auto"/>
        <w:ind w:left="767"/>
        <w:jc w:val="both"/>
        <w:rPr>
          <w:rFonts w:ascii="Times New Roman" w:hAnsi="Times New Roman" w:cs="Times New Roman"/>
          <w:sz w:val="24"/>
          <w:szCs w:val="24"/>
        </w:rPr>
      </w:pPr>
    </w:p>
    <w:p w:rsidR="002A6CF7" w:rsidRDefault="002A6CF7" w:rsidP="00544B28">
      <w:pPr>
        <w:spacing w:before="100" w:beforeAutospacing="1" w:after="100" w:afterAutospacing="1" w:line="240" w:lineRule="exact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A6CF7" w:rsidRDefault="002A6CF7" w:rsidP="00544B28">
      <w:pPr>
        <w:spacing w:before="100" w:beforeAutospacing="1" w:after="100" w:afterAutospacing="1" w:line="240" w:lineRule="exact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A6CF7" w:rsidRDefault="002A6CF7" w:rsidP="00544B28">
      <w:pPr>
        <w:spacing w:before="100" w:beforeAutospacing="1" w:after="100" w:afterAutospacing="1" w:line="240" w:lineRule="exact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A6CF7" w:rsidRDefault="002A6CF7" w:rsidP="00544B28">
      <w:pPr>
        <w:spacing w:before="100" w:beforeAutospacing="1" w:after="100" w:afterAutospacing="1" w:line="240" w:lineRule="exact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A6CF7" w:rsidRDefault="002A6CF7" w:rsidP="00544B28">
      <w:pPr>
        <w:spacing w:before="100" w:beforeAutospacing="1" w:after="100" w:afterAutospacing="1" w:line="240" w:lineRule="exact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A6CF7" w:rsidRDefault="002A6CF7" w:rsidP="00544B28">
      <w:pPr>
        <w:spacing w:before="100" w:beforeAutospacing="1" w:after="100" w:afterAutospacing="1" w:line="240" w:lineRule="exact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A6CF7" w:rsidRDefault="002A6CF7" w:rsidP="00544B28">
      <w:pPr>
        <w:spacing w:before="100" w:beforeAutospacing="1" w:after="100" w:afterAutospacing="1" w:line="240" w:lineRule="exact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A6CF7" w:rsidRDefault="002A6CF7" w:rsidP="00544B28">
      <w:pPr>
        <w:spacing w:before="100" w:beforeAutospacing="1" w:after="100" w:afterAutospacing="1" w:line="240" w:lineRule="exact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34AF3" w:rsidRDefault="00834AF3" w:rsidP="00544B28">
      <w:pPr>
        <w:spacing w:before="100" w:beforeAutospacing="1" w:after="100" w:afterAutospacing="1" w:line="240" w:lineRule="exact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15062" w:rsidRPr="00A9394B" w:rsidRDefault="00943F54" w:rsidP="00544B28">
      <w:pPr>
        <w:spacing w:before="100" w:beforeAutospacing="1" w:after="100" w:afterAutospacing="1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394B">
        <w:rPr>
          <w:rFonts w:ascii="Times New Roman" w:hAnsi="Times New Roman" w:cs="Times New Roman"/>
          <w:b/>
          <w:i/>
          <w:sz w:val="24"/>
          <w:szCs w:val="24"/>
          <w:u w:val="single"/>
        </w:rPr>
        <w:t>RESEARCH PUBLICATIONS AND PRESENTATIONS</w:t>
      </w:r>
      <w:r w:rsidRPr="00A9394B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394B35" w:rsidRPr="00394B35" w:rsidRDefault="00A9394B" w:rsidP="00394B35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B35">
        <w:rPr>
          <w:rFonts w:ascii="Times New Roman" w:hAnsi="Times New Roman" w:cs="Times New Roman"/>
          <w:color w:val="000000"/>
          <w:sz w:val="24"/>
          <w:szCs w:val="24"/>
        </w:rPr>
        <w:t>Research article on “</w:t>
      </w:r>
      <w:r w:rsidRPr="00394B35">
        <w:rPr>
          <w:rFonts w:ascii="Times New Roman" w:hAnsi="Times New Roman" w:cs="Times New Roman"/>
          <w:b/>
          <w:bCs/>
          <w:sz w:val="24"/>
          <w:szCs w:val="24"/>
        </w:rPr>
        <w:t xml:space="preserve">The Shift of Power from the </w:t>
      </w:r>
      <w:r w:rsidR="002A6CF7" w:rsidRPr="00394B35">
        <w:rPr>
          <w:rFonts w:ascii="Times New Roman" w:hAnsi="Times New Roman" w:cs="Times New Roman"/>
          <w:b/>
          <w:bCs/>
          <w:sz w:val="24"/>
          <w:szCs w:val="24"/>
        </w:rPr>
        <w:t xml:space="preserve">Public Representatives to the </w:t>
      </w:r>
      <w:r w:rsidRPr="00394B35">
        <w:rPr>
          <w:rFonts w:ascii="Times New Roman" w:hAnsi="Times New Roman" w:cs="Times New Roman"/>
          <w:b/>
          <w:bCs/>
          <w:sz w:val="24"/>
          <w:szCs w:val="24"/>
        </w:rPr>
        <w:t xml:space="preserve">Bureaucratic and Military Elite: Case Study of the First Decade of Pakistan” </w:t>
      </w:r>
      <w:r w:rsidRPr="00394B35">
        <w:rPr>
          <w:rFonts w:ascii="Times New Roman" w:hAnsi="Times New Roman" w:cs="Times New Roman"/>
          <w:bCs/>
          <w:sz w:val="24"/>
          <w:szCs w:val="24"/>
        </w:rPr>
        <w:t>published in</w:t>
      </w:r>
      <w:r w:rsidR="00394B35" w:rsidRPr="00394B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94B3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Pakistan Perspectives </w:t>
      </w:r>
      <w:r w:rsidRPr="00394B35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A87E7C" w:rsidRPr="00394B35">
        <w:rPr>
          <w:rFonts w:ascii="Times New Roman" w:hAnsi="Times New Roman" w:cs="Times New Roman"/>
          <w:color w:val="000000"/>
          <w:sz w:val="24"/>
          <w:szCs w:val="24"/>
        </w:rPr>
        <w:t>ol. 24, No.1, January-June 2019</w:t>
      </w:r>
      <w:r w:rsidR="00394B35" w:rsidRPr="00394B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859BC" w:rsidRPr="003859BC" w:rsidRDefault="003859BC" w:rsidP="00394B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</w:instrText>
      </w:r>
      <w:r w:rsidRPr="003859BC">
        <w:rPr>
          <w:sz w:val="24"/>
          <w:szCs w:val="24"/>
        </w:rPr>
        <w:instrText>https://psc.edu.pk/psc/index.php/pp-24-1-9/</w:instrText>
      </w:r>
    </w:p>
    <w:p w:rsidR="003859BC" w:rsidRPr="00E46A49" w:rsidRDefault="003859BC" w:rsidP="00394B35">
      <w:pPr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instrText xml:space="preserve">" </w:instrText>
      </w:r>
      <w:r>
        <w:rPr>
          <w:sz w:val="24"/>
          <w:szCs w:val="24"/>
        </w:rPr>
        <w:fldChar w:fldCharType="separate"/>
      </w:r>
      <w:r w:rsidRPr="00E46A49">
        <w:rPr>
          <w:rStyle w:val="Hyperlink"/>
          <w:sz w:val="24"/>
          <w:szCs w:val="24"/>
        </w:rPr>
        <w:t>https://psc.edu.pk/psc/index.php/pp-24-1-9/</w:t>
      </w:r>
    </w:p>
    <w:p w:rsidR="00394B35" w:rsidRDefault="003859BC" w:rsidP="00394B35">
      <w:pPr>
        <w:pStyle w:val="ListParagraph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fldChar w:fldCharType="end"/>
      </w:r>
      <w:r w:rsidR="00394B35" w:rsidRPr="00394B35">
        <w:rPr>
          <w:sz w:val="24"/>
          <w:szCs w:val="24"/>
        </w:rPr>
        <w:t xml:space="preserve"> Political Islam as explained by Sayyid Qutb and Maulana Mawdudi: A </w:t>
      </w:r>
      <w:r w:rsidRPr="00394B35">
        <w:rPr>
          <w:sz w:val="24"/>
          <w:szCs w:val="24"/>
        </w:rPr>
        <w:t>comparison</w:t>
      </w:r>
    </w:p>
    <w:p w:rsidR="00275C7E" w:rsidRPr="00394B35" w:rsidRDefault="00275C7E" w:rsidP="00275C7E">
      <w:pPr>
        <w:pStyle w:val="ListParagraph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Pakistan Journal of International Affairs June 2021</w:t>
      </w:r>
    </w:p>
    <w:p w:rsidR="00275C7E" w:rsidRPr="00394B35" w:rsidRDefault="00275C7E" w:rsidP="00275C7E">
      <w:pPr>
        <w:pStyle w:val="ListParagraph"/>
        <w:ind w:left="780"/>
        <w:rPr>
          <w:sz w:val="24"/>
          <w:szCs w:val="24"/>
        </w:rPr>
      </w:pPr>
    </w:p>
    <w:p w:rsidR="00154A15" w:rsidRPr="00394B35" w:rsidRDefault="00154A15" w:rsidP="00394B35">
      <w:pPr>
        <w:pStyle w:val="ListParagraph"/>
        <w:numPr>
          <w:ilvl w:val="0"/>
          <w:numId w:val="34"/>
        </w:numPr>
        <w:rPr>
          <w:sz w:val="24"/>
          <w:szCs w:val="24"/>
        </w:rPr>
      </w:pPr>
      <w:r w:rsidRPr="00394B35">
        <w:rPr>
          <w:rFonts w:ascii="Times New Roman" w:hAnsi="Times New Roman" w:cs="Times New Roman"/>
          <w:iCs/>
          <w:sz w:val="24"/>
          <w:szCs w:val="24"/>
        </w:rPr>
        <w:t>(In preparation) “Pakistan’s Security Dilemma”</w:t>
      </w:r>
    </w:p>
    <w:p w:rsidR="00154A15" w:rsidRPr="00394B35" w:rsidRDefault="00154A15" w:rsidP="00394B35">
      <w:pPr>
        <w:pStyle w:val="ListParagraph"/>
        <w:numPr>
          <w:ilvl w:val="0"/>
          <w:numId w:val="34"/>
        </w:numPr>
        <w:rPr>
          <w:sz w:val="24"/>
          <w:szCs w:val="24"/>
        </w:rPr>
      </w:pPr>
      <w:r w:rsidRPr="00394B35">
        <w:rPr>
          <w:rFonts w:ascii="Times New Roman" w:hAnsi="Times New Roman" w:cs="Times New Roman"/>
          <w:sz w:val="24"/>
          <w:szCs w:val="24"/>
        </w:rPr>
        <w:t>Attended and participated in different committees in conferences, workshops and seminars organized by Department of International Relations, University of Karachi.</w:t>
      </w:r>
    </w:p>
    <w:p w:rsidR="00154A15" w:rsidRPr="00A9394B" w:rsidRDefault="00154A15" w:rsidP="00154A15">
      <w:pPr>
        <w:pStyle w:val="ListParagraph"/>
        <w:spacing w:before="120" w:after="120" w:line="240" w:lineRule="atLeast"/>
        <w:ind w:left="806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B6070" w:rsidRPr="00A9394B" w:rsidRDefault="0068401E" w:rsidP="00717D66">
      <w:pPr>
        <w:spacing w:before="100" w:beforeAutospacing="1" w:after="100" w:afterAutospacing="1" w:line="240" w:lineRule="exac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9394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COMPUTER SKILLS</w:t>
      </w:r>
    </w:p>
    <w:p w:rsidR="00AB6070" w:rsidRPr="00A9394B" w:rsidRDefault="00AB6070" w:rsidP="00633387">
      <w:pPr>
        <w:widowControl w:val="0"/>
        <w:numPr>
          <w:ilvl w:val="0"/>
          <w:numId w:val="18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" w:hAnsi="Times New Roman" w:cs="Times New Roman"/>
          <w:iCs/>
          <w:sz w:val="24"/>
          <w:szCs w:val="24"/>
        </w:rPr>
      </w:pPr>
      <w:r w:rsidRPr="00A9394B">
        <w:rPr>
          <w:rFonts w:ascii="Times New Roman" w:hAnsi="Times New Roman" w:cs="Times New Roman"/>
          <w:iCs/>
          <w:sz w:val="24"/>
          <w:szCs w:val="24"/>
        </w:rPr>
        <w:t xml:space="preserve">MS </w:t>
      </w:r>
      <w:r w:rsidR="00717D66" w:rsidRPr="00A9394B">
        <w:rPr>
          <w:rFonts w:ascii="Times New Roman" w:hAnsi="Times New Roman" w:cs="Times New Roman"/>
          <w:iCs/>
          <w:sz w:val="24"/>
          <w:szCs w:val="24"/>
        </w:rPr>
        <w:t>Office</w:t>
      </w:r>
      <w:r w:rsidRPr="00A9394B">
        <w:rPr>
          <w:rFonts w:ascii="Times New Roman" w:hAnsi="Times New Roman" w:cs="Times New Roman"/>
          <w:iCs/>
          <w:sz w:val="24"/>
          <w:szCs w:val="24"/>
        </w:rPr>
        <w:t xml:space="preserve"> (Word, Excel, Power Point)</w:t>
      </w:r>
    </w:p>
    <w:p w:rsidR="00755CFE" w:rsidRPr="00A9394B" w:rsidRDefault="00AB6070" w:rsidP="00544B28">
      <w:pPr>
        <w:widowControl w:val="0"/>
        <w:numPr>
          <w:ilvl w:val="0"/>
          <w:numId w:val="19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" w:hAnsi="Times New Roman" w:cs="Times New Roman"/>
          <w:iCs/>
          <w:sz w:val="24"/>
          <w:szCs w:val="24"/>
        </w:rPr>
      </w:pPr>
      <w:r w:rsidRPr="00A9394B">
        <w:rPr>
          <w:rFonts w:ascii="Times New Roman" w:hAnsi="Times New Roman" w:cs="Times New Roman"/>
          <w:iCs/>
          <w:sz w:val="24"/>
          <w:szCs w:val="24"/>
        </w:rPr>
        <w:t>Internet</w:t>
      </w:r>
    </w:p>
    <w:p w:rsidR="00D052DE" w:rsidRPr="00A9394B" w:rsidRDefault="00D052DE" w:rsidP="00D052DE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iCs/>
          <w:sz w:val="24"/>
          <w:szCs w:val="24"/>
        </w:rPr>
      </w:pPr>
    </w:p>
    <w:p w:rsidR="00B448A0" w:rsidRPr="00A9394B" w:rsidRDefault="00B448A0" w:rsidP="00FF2ED5">
      <w:pPr>
        <w:widowControl w:val="0"/>
        <w:tabs>
          <w:tab w:val="left" w:pos="78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A9394B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COURSES DESIGNED:</w:t>
      </w:r>
    </w:p>
    <w:p w:rsidR="00FF2ED5" w:rsidRPr="00A9394B" w:rsidRDefault="00B448A0" w:rsidP="00B448A0">
      <w:pPr>
        <w:pStyle w:val="ListParagraph"/>
        <w:widowControl w:val="0"/>
        <w:numPr>
          <w:ilvl w:val="0"/>
          <w:numId w:val="30"/>
        </w:numPr>
        <w:tabs>
          <w:tab w:val="left" w:pos="78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A9394B">
        <w:rPr>
          <w:rFonts w:ascii="Times New Roman" w:hAnsi="Times New Roman" w:cs="Times New Roman"/>
          <w:iCs/>
          <w:sz w:val="24"/>
          <w:szCs w:val="24"/>
        </w:rPr>
        <w:t xml:space="preserve">Pakistan Studies </w:t>
      </w:r>
      <w:r w:rsidR="00D86603" w:rsidRPr="00A9394B">
        <w:rPr>
          <w:rFonts w:ascii="Times New Roman" w:hAnsi="Times New Roman" w:cs="Times New Roman"/>
          <w:iCs/>
          <w:sz w:val="24"/>
          <w:szCs w:val="24"/>
        </w:rPr>
        <w:t xml:space="preserve">according to HEC guidelines </w:t>
      </w:r>
      <w:r w:rsidRPr="00A9394B">
        <w:rPr>
          <w:rFonts w:ascii="Times New Roman" w:hAnsi="Times New Roman" w:cs="Times New Roman"/>
          <w:iCs/>
          <w:sz w:val="24"/>
          <w:szCs w:val="24"/>
        </w:rPr>
        <w:t>at DHA Suffa University Karachi</w:t>
      </w:r>
    </w:p>
    <w:p w:rsidR="00B448A0" w:rsidRPr="00A9394B" w:rsidRDefault="00B448A0" w:rsidP="00B448A0">
      <w:pPr>
        <w:pStyle w:val="ListParagraph"/>
        <w:widowControl w:val="0"/>
        <w:numPr>
          <w:ilvl w:val="0"/>
          <w:numId w:val="30"/>
        </w:numPr>
        <w:tabs>
          <w:tab w:val="left" w:pos="78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A9394B">
        <w:rPr>
          <w:rFonts w:ascii="Times New Roman" w:hAnsi="Times New Roman" w:cs="Times New Roman"/>
          <w:iCs/>
          <w:sz w:val="24"/>
          <w:szCs w:val="24"/>
        </w:rPr>
        <w:t>International Relations</w:t>
      </w:r>
      <w:r w:rsidR="00D86603" w:rsidRPr="00A9394B">
        <w:rPr>
          <w:rFonts w:ascii="Times New Roman" w:hAnsi="Times New Roman" w:cs="Times New Roman"/>
          <w:iCs/>
          <w:sz w:val="24"/>
          <w:szCs w:val="24"/>
        </w:rPr>
        <w:t xml:space="preserve"> at DHA Suffa University Karachi</w:t>
      </w:r>
    </w:p>
    <w:p w:rsidR="00FF2ED5" w:rsidRPr="00A9394B" w:rsidRDefault="00B448A0" w:rsidP="00FF2ED5">
      <w:pPr>
        <w:pStyle w:val="ListParagraph"/>
        <w:widowControl w:val="0"/>
        <w:numPr>
          <w:ilvl w:val="0"/>
          <w:numId w:val="30"/>
        </w:numPr>
        <w:tabs>
          <w:tab w:val="left" w:pos="78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A9394B">
        <w:rPr>
          <w:rFonts w:ascii="Times New Roman" w:hAnsi="Times New Roman" w:cs="Times New Roman"/>
          <w:iCs/>
          <w:sz w:val="24"/>
          <w:szCs w:val="24"/>
        </w:rPr>
        <w:t>Contemporary World</w:t>
      </w:r>
      <w:r w:rsidR="00D86603" w:rsidRPr="00A9394B">
        <w:rPr>
          <w:rFonts w:ascii="Times New Roman" w:hAnsi="Times New Roman" w:cs="Times New Roman"/>
          <w:iCs/>
          <w:sz w:val="24"/>
          <w:szCs w:val="24"/>
        </w:rPr>
        <w:t xml:space="preserve"> at DHA Suffa University Karachi</w:t>
      </w:r>
    </w:p>
    <w:p w:rsidR="00FF2ED5" w:rsidRPr="00A9394B" w:rsidRDefault="00FF2ED5" w:rsidP="00FF2ED5">
      <w:pPr>
        <w:widowControl w:val="0"/>
        <w:tabs>
          <w:tab w:val="left" w:pos="78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A9394B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1B3429" w:rsidRPr="00A9394B" w:rsidRDefault="001B3429" w:rsidP="00B448A0">
      <w:pPr>
        <w:widowControl w:val="0"/>
        <w:tabs>
          <w:tab w:val="left" w:pos="78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A9394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PERSONAL INFORMATION</w:t>
      </w:r>
    </w:p>
    <w:p w:rsidR="006F38E3" w:rsidRPr="00A9394B" w:rsidRDefault="006F38E3" w:rsidP="00530137">
      <w:pPr>
        <w:pStyle w:val="NoSpacing"/>
        <w:numPr>
          <w:ilvl w:val="0"/>
          <w:numId w:val="22"/>
        </w:numPr>
        <w:rPr>
          <w:rFonts w:ascii="Times New Roman" w:hAnsi="Times New Roman"/>
          <w:color w:val="000000"/>
          <w:sz w:val="24"/>
          <w:szCs w:val="24"/>
        </w:rPr>
      </w:pPr>
      <w:r w:rsidRPr="00A9394B">
        <w:rPr>
          <w:rFonts w:ascii="Times New Roman" w:hAnsi="Times New Roman"/>
          <w:color w:val="000000"/>
          <w:sz w:val="24"/>
          <w:szCs w:val="24"/>
        </w:rPr>
        <w:t>Date of Birth</w:t>
      </w:r>
      <w:r w:rsidR="00530137" w:rsidRPr="00A9394B">
        <w:rPr>
          <w:rFonts w:ascii="Times New Roman" w:hAnsi="Times New Roman"/>
          <w:color w:val="000000"/>
          <w:sz w:val="24"/>
          <w:szCs w:val="24"/>
        </w:rPr>
        <w:tab/>
      </w:r>
      <w:r w:rsidRPr="00A9394B">
        <w:rPr>
          <w:rFonts w:ascii="Times New Roman" w:hAnsi="Times New Roman"/>
          <w:color w:val="000000"/>
          <w:sz w:val="24"/>
          <w:szCs w:val="24"/>
        </w:rPr>
        <w:t>:</w:t>
      </w:r>
      <w:r w:rsidR="00536B3C" w:rsidRPr="00A9394B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A9394B">
        <w:rPr>
          <w:rFonts w:ascii="Times New Roman" w:hAnsi="Times New Roman"/>
          <w:color w:val="000000"/>
          <w:sz w:val="24"/>
          <w:szCs w:val="24"/>
        </w:rPr>
        <w:t>April 24, 1987</w:t>
      </w:r>
    </w:p>
    <w:p w:rsidR="006F38E3" w:rsidRPr="00A9394B" w:rsidRDefault="006F38E3" w:rsidP="00530137">
      <w:pPr>
        <w:pStyle w:val="NoSpacing"/>
        <w:numPr>
          <w:ilvl w:val="0"/>
          <w:numId w:val="22"/>
        </w:numPr>
        <w:rPr>
          <w:rFonts w:ascii="Times New Roman" w:hAnsi="Times New Roman"/>
          <w:color w:val="000000"/>
          <w:sz w:val="24"/>
          <w:szCs w:val="24"/>
        </w:rPr>
      </w:pPr>
      <w:r w:rsidRPr="00A9394B">
        <w:rPr>
          <w:rFonts w:ascii="Times New Roman" w:hAnsi="Times New Roman"/>
          <w:color w:val="000000"/>
          <w:sz w:val="24"/>
          <w:szCs w:val="24"/>
        </w:rPr>
        <w:t>Languages</w:t>
      </w:r>
      <w:r w:rsidR="00536B3C" w:rsidRPr="00A9394B">
        <w:rPr>
          <w:rFonts w:ascii="Times New Roman" w:hAnsi="Times New Roman"/>
          <w:color w:val="000000"/>
          <w:sz w:val="24"/>
          <w:szCs w:val="24"/>
        </w:rPr>
        <w:tab/>
        <w:t xml:space="preserve">:     </w:t>
      </w:r>
      <w:r w:rsidRPr="00A9394B">
        <w:rPr>
          <w:rFonts w:ascii="Times New Roman" w:hAnsi="Times New Roman"/>
          <w:color w:val="000000"/>
          <w:sz w:val="24"/>
          <w:szCs w:val="24"/>
        </w:rPr>
        <w:t xml:space="preserve">English, Urdu </w:t>
      </w:r>
    </w:p>
    <w:p w:rsidR="00536B3C" w:rsidRPr="00A9394B" w:rsidRDefault="002C073D" w:rsidP="00530137">
      <w:pPr>
        <w:pStyle w:val="NoSpacing"/>
        <w:numPr>
          <w:ilvl w:val="0"/>
          <w:numId w:val="22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Marital status  </w:t>
      </w:r>
      <w:r w:rsidR="00D13C0C">
        <w:rPr>
          <w:rFonts w:ascii="Times New Roman" w:hAnsi="Times New Roman"/>
          <w:color w:val="000000"/>
          <w:sz w:val="24"/>
          <w:szCs w:val="24"/>
        </w:rPr>
        <w:t xml:space="preserve">:   </w:t>
      </w:r>
      <w:r w:rsidR="00275C7E">
        <w:rPr>
          <w:rFonts w:ascii="Times New Roman" w:hAnsi="Times New Roman"/>
          <w:color w:val="000000"/>
          <w:sz w:val="24"/>
          <w:szCs w:val="24"/>
        </w:rPr>
        <w:t xml:space="preserve">  </w:t>
      </w:r>
      <w:bookmarkStart w:id="0" w:name="_GoBack"/>
      <w:bookmarkEnd w:id="0"/>
      <w:r w:rsidR="00536B3C" w:rsidRPr="00A9394B">
        <w:rPr>
          <w:rFonts w:ascii="Times New Roman" w:hAnsi="Times New Roman"/>
          <w:color w:val="000000"/>
          <w:sz w:val="24"/>
          <w:szCs w:val="24"/>
        </w:rPr>
        <w:t>Married</w:t>
      </w:r>
    </w:p>
    <w:p w:rsidR="006F38E3" w:rsidRPr="00A9394B" w:rsidRDefault="006F38E3" w:rsidP="00530137">
      <w:pPr>
        <w:pStyle w:val="NoSpacing"/>
        <w:numPr>
          <w:ilvl w:val="0"/>
          <w:numId w:val="22"/>
        </w:numPr>
        <w:rPr>
          <w:rFonts w:ascii="Times New Roman" w:hAnsi="Times New Roman"/>
          <w:color w:val="000000"/>
          <w:sz w:val="24"/>
          <w:szCs w:val="24"/>
        </w:rPr>
      </w:pPr>
      <w:r w:rsidRPr="00A9394B">
        <w:rPr>
          <w:rFonts w:ascii="Times New Roman" w:hAnsi="Times New Roman"/>
          <w:color w:val="000000"/>
          <w:sz w:val="24"/>
          <w:szCs w:val="24"/>
        </w:rPr>
        <w:t>Nationality</w:t>
      </w:r>
      <w:r w:rsidR="00530137" w:rsidRPr="00A9394B">
        <w:rPr>
          <w:rFonts w:ascii="Times New Roman" w:hAnsi="Times New Roman"/>
          <w:color w:val="000000"/>
          <w:sz w:val="24"/>
          <w:szCs w:val="24"/>
        </w:rPr>
        <w:tab/>
      </w:r>
      <w:r w:rsidRPr="00A9394B">
        <w:rPr>
          <w:rFonts w:ascii="Times New Roman" w:hAnsi="Times New Roman"/>
          <w:color w:val="000000"/>
          <w:sz w:val="24"/>
          <w:szCs w:val="24"/>
        </w:rPr>
        <w:t>:</w:t>
      </w:r>
      <w:r w:rsidR="00D13C0C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A9394B">
        <w:rPr>
          <w:rFonts w:ascii="Times New Roman" w:hAnsi="Times New Roman"/>
          <w:color w:val="000000"/>
          <w:sz w:val="24"/>
          <w:szCs w:val="24"/>
        </w:rPr>
        <w:t>Pakistani</w:t>
      </w:r>
    </w:p>
    <w:p w:rsidR="001B3429" w:rsidRPr="00A9394B" w:rsidRDefault="00D13C0C" w:rsidP="00530137">
      <w:pPr>
        <w:pStyle w:val="NoSpacing"/>
        <w:numPr>
          <w:ilvl w:val="0"/>
          <w:numId w:val="22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CNIC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:     </w:t>
      </w:r>
      <w:r w:rsidR="001B3429" w:rsidRPr="00A9394B">
        <w:rPr>
          <w:rFonts w:ascii="Times New Roman" w:hAnsi="Times New Roman"/>
          <w:color w:val="000000"/>
          <w:sz w:val="24"/>
          <w:szCs w:val="24"/>
        </w:rPr>
        <w:t>42201-6223739-1</w:t>
      </w:r>
    </w:p>
    <w:p w:rsidR="001B3429" w:rsidRPr="00A9394B" w:rsidRDefault="001B3429" w:rsidP="001B3429">
      <w:pPr>
        <w:spacing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350EB9" w:rsidRPr="00A87E7C" w:rsidRDefault="00BE0302" w:rsidP="00A87E7C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REFERENCE:</w:t>
      </w:r>
    </w:p>
    <w:p w:rsidR="0040529D" w:rsidRPr="00A9394B" w:rsidRDefault="0040529D" w:rsidP="0040529D">
      <w:pPr>
        <w:pStyle w:val="ListParagrap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681F99" w:rsidRPr="00BE0302" w:rsidRDefault="00BE0302" w:rsidP="00232544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  <w:r w:rsidRPr="00BE0302">
        <w:rPr>
          <w:rFonts w:ascii="Times New Roman" w:hAnsi="Times New Roman" w:cs="Times New Roman"/>
          <w:color w:val="000000"/>
          <w:sz w:val="24"/>
          <w:szCs w:val="24"/>
        </w:rPr>
        <w:t>Will be furnished upon request</w:t>
      </w:r>
    </w:p>
    <w:sectPr w:rsidR="00681F99" w:rsidRPr="00BE0302" w:rsidSect="00E07FEA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03E" w:rsidRDefault="008A103E" w:rsidP="00EA74F3">
      <w:pPr>
        <w:spacing w:after="0" w:line="240" w:lineRule="auto"/>
      </w:pPr>
      <w:r>
        <w:separator/>
      </w:r>
    </w:p>
  </w:endnote>
  <w:endnote w:type="continuationSeparator" w:id="0">
    <w:p w:rsidR="008A103E" w:rsidRDefault="008A103E" w:rsidP="00EA7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03E" w:rsidRDefault="008A103E" w:rsidP="00EA74F3">
      <w:pPr>
        <w:spacing w:after="0" w:line="240" w:lineRule="auto"/>
      </w:pPr>
      <w:r>
        <w:separator/>
      </w:r>
    </w:p>
  </w:footnote>
  <w:footnote w:type="continuationSeparator" w:id="0">
    <w:p w:rsidR="008A103E" w:rsidRDefault="008A103E" w:rsidP="00EA74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D2542"/>
    <w:multiLevelType w:val="hybridMultilevel"/>
    <w:tmpl w:val="0A689B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2944A6"/>
    <w:multiLevelType w:val="hybridMultilevel"/>
    <w:tmpl w:val="BA2A7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D5ECE"/>
    <w:multiLevelType w:val="hybridMultilevel"/>
    <w:tmpl w:val="C4A6C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407496"/>
    <w:multiLevelType w:val="hybridMultilevel"/>
    <w:tmpl w:val="E160C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AE17F9"/>
    <w:multiLevelType w:val="hybridMultilevel"/>
    <w:tmpl w:val="C53C353C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5">
    <w:nsid w:val="202A2439"/>
    <w:multiLevelType w:val="hybridMultilevel"/>
    <w:tmpl w:val="8CA4F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5C6C14"/>
    <w:multiLevelType w:val="hybridMultilevel"/>
    <w:tmpl w:val="26A62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7E50FF"/>
    <w:multiLevelType w:val="hybridMultilevel"/>
    <w:tmpl w:val="007CDE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4C5524E"/>
    <w:multiLevelType w:val="hybridMultilevel"/>
    <w:tmpl w:val="63229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F354D0"/>
    <w:multiLevelType w:val="hybridMultilevel"/>
    <w:tmpl w:val="F94472D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30683906"/>
    <w:multiLevelType w:val="hybridMultilevel"/>
    <w:tmpl w:val="3EBE5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8976FA"/>
    <w:multiLevelType w:val="hybridMultilevel"/>
    <w:tmpl w:val="2AB23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D24A74"/>
    <w:multiLevelType w:val="hybridMultilevel"/>
    <w:tmpl w:val="F71EC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287F74"/>
    <w:multiLevelType w:val="hybridMultilevel"/>
    <w:tmpl w:val="D11A8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4">
    <w:nsid w:val="452C75E8"/>
    <w:multiLevelType w:val="hybridMultilevel"/>
    <w:tmpl w:val="1402F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327B41"/>
    <w:multiLevelType w:val="hybridMultilevel"/>
    <w:tmpl w:val="635AE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8E3FDB"/>
    <w:multiLevelType w:val="hybridMultilevel"/>
    <w:tmpl w:val="F0D81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A07D19"/>
    <w:multiLevelType w:val="hybridMultilevel"/>
    <w:tmpl w:val="DA48AC50"/>
    <w:lvl w:ilvl="0" w:tplc="0409000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18">
    <w:nsid w:val="5724505F"/>
    <w:multiLevelType w:val="hybridMultilevel"/>
    <w:tmpl w:val="44E2F9E2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9">
    <w:nsid w:val="572C7DF8"/>
    <w:multiLevelType w:val="hybridMultilevel"/>
    <w:tmpl w:val="89C4C740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8BC73D4"/>
    <w:multiLevelType w:val="hybridMultilevel"/>
    <w:tmpl w:val="AA0ADB54"/>
    <w:lvl w:ilvl="0" w:tplc="04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1">
    <w:nsid w:val="5A094253"/>
    <w:multiLevelType w:val="hybridMultilevel"/>
    <w:tmpl w:val="4078C6F0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">
    <w:nsid w:val="5ADB545F"/>
    <w:multiLevelType w:val="hybridMultilevel"/>
    <w:tmpl w:val="F83EFA62"/>
    <w:lvl w:ilvl="0" w:tplc="04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3">
    <w:nsid w:val="5D4033E3"/>
    <w:multiLevelType w:val="hybridMultilevel"/>
    <w:tmpl w:val="AD2A9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800027"/>
    <w:multiLevelType w:val="singleLevel"/>
    <w:tmpl w:val="E156378C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5">
    <w:nsid w:val="60D75839"/>
    <w:multiLevelType w:val="hybridMultilevel"/>
    <w:tmpl w:val="85020A08"/>
    <w:lvl w:ilvl="0" w:tplc="53DED9E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FD19E2"/>
    <w:multiLevelType w:val="hybridMultilevel"/>
    <w:tmpl w:val="7100A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736B96"/>
    <w:multiLevelType w:val="singleLevel"/>
    <w:tmpl w:val="E156378C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8">
    <w:nsid w:val="6E11572A"/>
    <w:multiLevelType w:val="hybridMultilevel"/>
    <w:tmpl w:val="D6ECC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7D6EDA"/>
    <w:multiLevelType w:val="hybridMultilevel"/>
    <w:tmpl w:val="00786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854467"/>
    <w:multiLevelType w:val="hybridMultilevel"/>
    <w:tmpl w:val="28662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8"/>
  </w:num>
  <w:num w:numId="3">
    <w:abstractNumId w:val="6"/>
  </w:num>
  <w:num w:numId="4">
    <w:abstractNumId w:val="15"/>
  </w:num>
  <w:num w:numId="5">
    <w:abstractNumId w:val="14"/>
  </w:num>
  <w:num w:numId="6">
    <w:abstractNumId w:val="1"/>
  </w:num>
  <w:num w:numId="7">
    <w:abstractNumId w:val="16"/>
  </w:num>
  <w:num w:numId="8">
    <w:abstractNumId w:val="19"/>
  </w:num>
  <w:num w:numId="9">
    <w:abstractNumId w:val="13"/>
  </w:num>
  <w:num w:numId="10">
    <w:abstractNumId w:val="30"/>
  </w:num>
  <w:num w:numId="11">
    <w:abstractNumId w:val="4"/>
  </w:num>
  <w:num w:numId="12">
    <w:abstractNumId w:val="21"/>
  </w:num>
  <w:num w:numId="13">
    <w:abstractNumId w:val="22"/>
  </w:num>
  <w:num w:numId="14">
    <w:abstractNumId w:val="7"/>
  </w:num>
  <w:num w:numId="15">
    <w:abstractNumId w:val="17"/>
  </w:num>
  <w:num w:numId="16">
    <w:abstractNumId w:val="18"/>
  </w:num>
  <w:num w:numId="17">
    <w:abstractNumId w:val="24"/>
  </w:num>
  <w:num w:numId="18">
    <w:abstractNumId w:val="24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24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27"/>
  </w:num>
  <w:num w:numId="21">
    <w:abstractNumId w:val="27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3"/>
  </w:num>
  <w:num w:numId="23">
    <w:abstractNumId w:val="12"/>
  </w:num>
  <w:num w:numId="24">
    <w:abstractNumId w:val="20"/>
  </w:num>
  <w:num w:numId="25">
    <w:abstractNumId w:val="23"/>
  </w:num>
  <w:num w:numId="26">
    <w:abstractNumId w:val="11"/>
  </w:num>
  <w:num w:numId="27">
    <w:abstractNumId w:val="0"/>
  </w:num>
  <w:num w:numId="28">
    <w:abstractNumId w:val="26"/>
  </w:num>
  <w:num w:numId="29">
    <w:abstractNumId w:val="10"/>
  </w:num>
  <w:num w:numId="30">
    <w:abstractNumId w:val="5"/>
  </w:num>
  <w:num w:numId="31">
    <w:abstractNumId w:val="29"/>
  </w:num>
  <w:num w:numId="32">
    <w:abstractNumId w:val="8"/>
  </w:num>
  <w:num w:numId="33">
    <w:abstractNumId w:val="25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393"/>
    <w:rsid w:val="0000168B"/>
    <w:rsid w:val="00050305"/>
    <w:rsid w:val="00142BEB"/>
    <w:rsid w:val="00154A15"/>
    <w:rsid w:val="001639CD"/>
    <w:rsid w:val="001A3ABE"/>
    <w:rsid w:val="001A6768"/>
    <w:rsid w:val="001A7963"/>
    <w:rsid w:val="001B3429"/>
    <w:rsid w:val="001B7DBB"/>
    <w:rsid w:val="00201043"/>
    <w:rsid w:val="00232544"/>
    <w:rsid w:val="00232D2C"/>
    <w:rsid w:val="00262A7F"/>
    <w:rsid w:val="00275C7E"/>
    <w:rsid w:val="002A6CF7"/>
    <w:rsid w:val="002C073D"/>
    <w:rsid w:val="002E107D"/>
    <w:rsid w:val="003025FB"/>
    <w:rsid w:val="0030589C"/>
    <w:rsid w:val="00330A1F"/>
    <w:rsid w:val="0034006D"/>
    <w:rsid w:val="00350EB9"/>
    <w:rsid w:val="00361CC3"/>
    <w:rsid w:val="00362B6A"/>
    <w:rsid w:val="003840AD"/>
    <w:rsid w:val="003859BC"/>
    <w:rsid w:val="00394B35"/>
    <w:rsid w:val="003B7D5C"/>
    <w:rsid w:val="0040529D"/>
    <w:rsid w:val="00411EED"/>
    <w:rsid w:val="0042155F"/>
    <w:rsid w:val="00440FEC"/>
    <w:rsid w:val="00442340"/>
    <w:rsid w:val="00445C67"/>
    <w:rsid w:val="004602FB"/>
    <w:rsid w:val="0046326C"/>
    <w:rsid w:val="0049639E"/>
    <w:rsid w:val="004B5D32"/>
    <w:rsid w:val="004E78A9"/>
    <w:rsid w:val="004F642F"/>
    <w:rsid w:val="0052731A"/>
    <w:rsid w:val="00530137"/>
    <w:rsid w:val="00536B3C"/>
    <w:rsid w:val="00544B28"/>
    <w:rsid w:val="005B20D4"/>
    <w:rsid w:val="005D560E"/>
    <w:rsid w:val="005F1FE8"/>
    <w:rsid w:val="00604E76"/>
    <w:rsid w:val="006069BE"/>
    <w:rsid w:val="006220B8"/>
    <w:rsid w:val="00625BC6"/>
    <w:rsid w:val="00633387"/>
    <w:rsid w:val="00660AF4"/>
    <w:rsid w:val="00681F99"/>
    <w:rsid w:val="0068401E"/>
    <w:rsid w:val="00685FEB"/>
    <w:rsid w:val="006B4C2A"/>
    <w:rsid w:val="006D0C52"/>
    <w:rsid w:val="006F38E3"/>
    <w:rsid w:val="00700B2E"/>
    <w:rsid w:val="007175DB"/>
    <w:rsid w:val="00717D66"/>
    <w:rsid w:val="00755CFE"/>
    <w:rsid w:val="00764A4E"/>
    <w:rsid w:val="00790B97"/>
    <w:rsid w:val="007A54CB"/>
    <w:rsid w:val="007D32D4"/>
    <w:rsid w:val="007D37AD"/>
    <w:rsid w:val="008310AE"/>
    <w:rsid w:val="00834AF3"/>
    <w:rsid w:val="00865E97"/>
    <w:rsid w:val="008740EE"/>
    <w:rsid w:val="008A103E"/>
    <w:rsid w:val="008B1DDC"/>
    <w:rsid w:val="008F53B5"/>
    <w:rsid w:val="008F70BA"/>
    <w:rsid w:val="00943F54"/>
    <w:rsid w:val="00960D19"/>
    <w:rsid w:val="0099329A"/>
    <w:rsid w:val="00994A1F"/>
    <w:rsid w:val="009A7A69"/>
    <w:rsid w:val="009B78F3"/>
    <w:rsid w:val="00A30C76"/>
    <w:rsid w:val="00A55395"/>
    <w:rsid w:val="00A5712B"/>
    <w:rsid w:val="00A84CD5"/>
    <w:rsid w:val="00A87E7C"/>
    <w:rsid w:val="00A9394B"/>
    <w:rsid w:val="00AB6070"/>
    <w:rsid w:val="00B00D44"/>
    <w:rsid w:val="00B23DB1"/>
    <w:rsid w:val="00B409A0"/>
    <w:rsid w:val="00B448A0"/>
    <w:rsid w:val="00B7696C"/>
    <w:rsid w:val="00BA206C"/>
    <w:rsid w:val="00BE0302"/>
    <w:rsid w:val="00BF1362"/>
    <w:rsid w:val="00C15062"/>
    <w:rsid w:val="00C15359"/>
    <w:rsid w:val="00C407AE"/>
    <w:rsid w:val="00CA0473"/>
    <w:rsid w:val="00CA5C8D"/>
    <w:rsid w:val="00CB6393"/>
    <w:rsid w:val="00CC7917"/>
    <w:rsid w:val="00CD7B10"/>
    <w:rsid w:val="00CE5F03"/>
    <w:rsid w:val="00D052DE"/>
    <w:rsid w:val="00D13C0C"/>
    <w:rsid w:val="00D43E54"/>
    <w:rsid w:val="00D84559"/>
    <w:rsid w:val="00D86603"/>
    <w:rsid w:val="00DC19D6"/>
    <w:rsid w:val="00DD0E22"/>
    <w:rsid w:val="00DE5C03"/>
    <w:rsid w:val="00DF2B1A"/>
    <w:rsid w:val="00E07FEA"/>
    <w:rsid w:val="00E2357F"/>
    <w:rsid w:val="00E23EA2"/>
    <w:rsid w:val="00E40628"/>
    <w:rsid w:val="00E5394D"/>
    <w:rsid w:val="00E96007"/>
    <w:rsid w:val="00EA74F3"/>
    <w:rsid w:val="00EF0359"/>
    <w:rsid w:val="00F11949"/>
    <w:rsid w:val="00F12E2A"/>
    <w:rsid w:val="00F51AED"/>
    <w:rsid w:val="00F52A9A"/>
    <w:rsid w:val="00FB6001"/>
    <w:rsid w:val="00FC23BF"/>
    <w:rsid w:val="00FD5BD3"/>
    <w:rsid w:val="00FF2E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1B6FD9-AD25-434C-A96D-12CC605D3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393"/>
  </w:style>
  <w:style w:type="paragraph" w:styleId="Heading4">
    <w:name w:val="heading 4"/>
    <w:basedOn w:val="Normal"/>
    <w:link w:val="Heading4Char"/>
    <w:uiPriority w:val="9"/>
    <w:qFormat/>
    <w:rsid w:val="00536B3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639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63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74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4F3"/>
  </w:style>
  <w:style w:type="paragraph" w:styleId="Footer">
    <w:name w:val="footer"/>
    <w:basedOn w:val="Normal"/>
    <w:link w:val="FooterChar"/>
    <w:uiPriority w:val="99"/>
    <w:unhideWhenUsed/>
    <w:rsid w:val="00EA74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4F3"/>
  </w:style>
  <w:style w:type="paragraph" w:customStyle="1" w:styleId="Default">
    <w:name w:val="Default"/>
    <w:rsid w:val="00FC23B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C23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90B97"/>
    <w:pPr>
      <w:spacing w:after="0" w:line="240" w:lineRule="auto"/>
    </w:pPr>
    <w:rPr>
      <w:rFonts w:ascii="Calibri" w:eastAsia="Calibri" w:hAnsi="Calibri" w:cs="Times New Roma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90B97"/>
    <w:pPr>
      <w:pBdr>
        <w:bottom w:val="single" w:sz="4" w:space="4" w:color="4F81BD"/>
      </w:pBdr>
      <w:spacing w:before="200" w:after="280" w:line="288" w:lineRule="auto"/>
      <w:ind w:left="936" w:right="936"/>
    </w:pPr>
    <w:rPr>
      <w:rFonts w:ascii="Calibri" w:eastAsia="Times New Roman" w:hAnsi="Calibri" w:cs="Times New Roman"/>
      <w:b/>
      <w:bCs/>
      <w:color w:val="4F81BD"/>
      <w:sz w:val="20"/>
      <w:szCs w:val="20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90B97"/>
    <w:rPr>
      <w:rFonts w:ascii="Calibri" w:eastAsia="Times New Roman" w:hAnsi="Calibri" w:cs="Times New Roman"/>
      <w:b/>
      <w:bCs/>
      <w:color w:val="4F81BD"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2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29D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536B3C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2357F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94B3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4B3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0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tafa.raza@dsu.edu.p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ustafaraza44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79014-3991-445F-B57B-D8C33B879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International Relations.</Company>
  <LinksUpToDate>false</LinksUpToDate>
  <CharactersWithSpaces>3215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 Imran</dc:creator>
  <cp:lastModifiedBy>Mustafa Raza</cp:lastModifiedBy>
  <cp:revision>2</cp:revision>
  <cp:lastPrinted>2019-10-16T09:09:00Z</cp:lastPrinted>
  <dcterms:created xsi:type="dcterms:W3CDTF">2021-05-29T19:14:00Z</dcterms:created>
  <dcterms:modified xsi:type="dcterms:W3CDTF">2021-05-29T19:14:00Z</dcterms:modified>
</cp:coreProperties>
</file>